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4E" w:rsidRDefault="0046584E" w:rsidP="0046584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</w:p>
    <w:p w:rsidR="005B61DC" w:rsidRDefault="0046584E" w:rsidP="005B61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3A9D">
        <w:rPr>
          <w:rFonts w:ascii="Times New Roman" w:hAnsi="Times New Roman" w:cs="Times New Roman"/>
          <w:b/>
          <w:sz w:val="24"/>
          <w:szCs w:val="24"/>
          <w:lang w:val="en-US"/>
        </w:rPr>
        <w:t>BIROUL EXECUTARE CREAN</w:t>
      </w:r>
      <w:r>
        <w:rPr>
          <w:rFonts w:ascii="Times New Roman" w:hAnsi="Times New Roman" w:cs="Times New Roman"/>
          <w:b/>
          <w:sz w:val="24"/>
          <w:szCs w:val="24"/>
        </w:rPr>
        <w:t>Ț</w:t>
      </w:r>
      <w:r w:rsidR="005B61D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B61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61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61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61DC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    </w:t>
      </w:r>
      <w:r w:rsidR="005B61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61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61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5B61DC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="005B61DC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</w:p>
    <w:p w:rsidR="0046584E" w:rsidRPr="001C3A9D" w:rsidRDefault="0046584E" w:rsidP="0046584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584E" w:rsidRDefault="005B61DC" w:rsidP="005B61D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6800/IV/3/12.03.2018</w:t>
      </w:r>
    </w:p>
    <w:p w:rsidR="0046584E" w:rsidRDefault="0046584E" w:rsidP="0046584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Pr="00065D88" w:rsidRDefault="0046584E" w:rsidP="0046584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65D88">
        <w:rPr>
          <w:rFonts w:ascii="Times New Roman" w:hAnsi="Times New Roman" w:cs="Times New Roman"/>
          <w:sz w:val="32"/>
          <w:szCs w:val="32"/>
          <w:lang w:val="en-US"/>
        </w:rPr>
        <w:t>Publicarea</w:t>
      </w:r>
      <w:proofErr w:type="spellEnd"/>
      <w:r w:rsidRPr="00065D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5D88">
        <w:rPr>
          <w:rFonts w:ascii="Times New Roman" w:hAnsi="Times New Roman" w:cs="Times New Roman"/>
          <w:sz w:val="32"/>
          <w:szCs w:val="32"/>
          <w:lang w:val="en-US"/>
        </w:rPr>
        <w:t>listelor</w:t>
      </w:r>
      <w:proofErr w:type="spellEnd"/>
      <w:r w:rsidRPr="00065D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5D88">
        <w:rPr>
          <w:rFonts w:ascii="Times New Roman" w:hAnsi="Times New Roman" w:cs="Times New Roman"/>
          <w:sz w:val="32"/>
          <w:szCs w:val="32"/>
          <w:lang w:val="en-US"/>
        </w:rPr>
        <w:t>debitorilor</w:t>
      </w:r>
      <w:proofErr w:type="spellEnd"/>
      <w:r w:rsidRPr="00065D88">
        <w:rPr>
          <w:rFonts w:ascii="Times New Roman" w:hAnsi="Times New Roman" w:cs="Times New Roman"/>
          <w:sz w:val="32"/>
          <w:szCs w:val="32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î</w:t>
      </w:r>
      <w:r w:rsidRPr="00065D88">
        <w:rPr>
          <w:rFonts w:ascii="Times New Roman" w:hAnsi="Times New Roman" w:cs="Times New Roman"/>
          <w:sz w:val="32"/>
          <w:szCs w:val="32"/>
          <w:lang w:val="en-US"/>
        </w:rPr>
        <w:t>nregistreaza</w:t>
      </w:r>
      <w:proofErr w:type="spellEnd"/>
      <w:r w:rsidRPr="00065D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5D88">
        <w:rPr>
          <w:rFonts w:ascii="Times New Roman" w:hAnsi="Times New Roman" w:cs="Times New Roman"/>
          <w:sz w:val="32"/>
          <w:szCs w:val="32"/>
          <w:lang w:val="en-US"/>
        </w:rPr>
        <w:t>obliga</w:t>
      </w:r>
      <w:r>
        <w:rPr>
          <w:rFonts w:ascii="Times New Roman" w:hAnsi="Times New Roman" w:cs="Times New Roman"/>
          <w:sz w:val="32"/>
          <w:szCs w:val="32"/>
          <w:lang w:val="en-US"/>
        </w:rPr>
        <w:t>ț</w:t>
      </w:r>
      <w:r w:rsidRPr="00065D88">
        <w:rPr>
          <w:rFonts w:ascii="Times New Roman" w:hAnsi="Times New Roman" w:cs="Times New Roman"/>
          <w:sz w:val="32"/>
          <w:szCs w:val="32"/>
          <w:lang w:val="en-US"/>
        </w:rPr>
        <w:t>ii</w:t>
      </w:r>
      <w:proofErr w:type="spellEnd"/>
      <w:r w:rsidRPr="00065D8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65D88">
        <w:rPr>
          <w:rFonts w:ascii="Times New Roman" w:hAnsi="Times New Roman" w:cs="Times New Roman"/>
          <w:sz w:val="32"/>
          <w:szCs w:val="32"/>
          <w:lang w:val="en-US"/>
        </w:rPr>
        <w:t>fiscal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proofErr w:type="spellEnd"/>
      <w:r w:rsidRPr="00065D88">
        <w:rPr>
          <w:rFonts w:ascii="Times New Roman" w:hAnsi="Times New Roman" w:cs="Times New Roman"/>
          <w:sz w:val="32"/>
          <w:szCs w:val="32"/>
          <w:lang w:val="en-US"/>
        </w:rPr>
        <w:t xml:space="preserve"> restante</w:t>
      </w:r>
    </w:p>
    <w:p w:rsidR="0046584E" w:rsidRDefault="0046584E" w:rsidP="004658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Pr="00065D88" w:rsidRDefault="0046584E" w:rsidP="0046584E">
      <w:pPr>
        <w:jc w:val="both"/>
        <w:rPr>
          <w:rFonts w:ascii="Times New Roman" w:hAnsi="Times New Roman" w:cs="Times New Roman"/>
          <w:lang w:val="en-US"/>
        </w:rPr>
      </w:pPr>
    </w:p>
    <w:p w:rsidR="0046584E" w:rsidRDefault="0046584E" w:rsidP="004658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4E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fiscal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internet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Sighișoara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debitorilor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înregistreaza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restante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Sighișoara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(art. 162 din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207/2015)</w:t>
      </w:r>
    </w:p>
    <w:p w:rsidR="0046584E" w:rsidRDefault="0046584E" w:rsidP="0046584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304998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trimestrial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ultima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trimestrul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raportare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restante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sfârșitul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trimestrului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neachitate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plafon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6584E" w:rsidRDefault="0046584E" w:rsidP="004658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4E69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fizi</w:t>
      </w:r>
      <w:r w:rsidR="008B4D5D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8B4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4D5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B4D5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1.000 lei</w:t>
      </w:r>
    </w:p>
    <w:p w:rsidR="0046584E" w:rsidRDefault="0046584E" w:rsidP="004658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5.000 lei</w:t>
      </w:r>
    </w:p>
    <w:p w:rsidR="0046584E" w:rsidRDefault="0046584E" w:rsidP="0046584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restante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debitorilor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datorate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fiscal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opereaza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debitor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</w:t>
      </w:r>
      <w:proofErr w:type="spellEnd"/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Șef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Oltean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Consilier</w:t>
      </w:r>
      <w:proofErr w:type="spellEnd"/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Adriana Moldovan</w:t>
      </w: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84E" w:rsidRDefault="0046584E" w:rsidP="004658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DA64A9" w:rsidRDefault="00DA64A9"/>
    <w:sectPr w:rsidR="00DA64A9" w:rsidSect="0046584E">
      <w:pgSz w:w="13211" w:h="16840" w:code="9"/>
      <w:pgMar w:top="567" w:right="14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530D5"/>
    <w:multiLevelType w:val="hybridMultilevel"/>
    <w:tmpl w:val="40BA8330"/>
    <w:lvl w:ilvl="0" w:tplc="7A72F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22"/>
    <w:rsid w:val="00133338"/>
    <w:rsid w:val="002B5313"/>
    <w:rsid w:val="00304998"/>
    <w:rsid w:val="0046584E"/>
    <w:rsid w:val="005B61DC"/>
    <w:rsid w:val="005D6F22"/>
    <w:rsid w:val="00705778"/>
    <w:rsid w:val="008B4D5D"/>
    <w:rsid w:val="00BC405D"/>
    <w:rsid w:val="00D337A2"/>
    <w:rsid w:val="00DA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C085-073A-4235-A2F9-C2ED65E9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3020</cp:lastModifiedBy>
  <cp:revision>5</cp:revision>
  <cp:lastPrinted>2018-03-12T13:21:00Z</cp:lastPrinted>
  <dcterms:created xsi:type="dcterms:W3CDTF">2018-03-06T13:15:00Z</dcterms:created>
  <dcterms:modified xsi:type="dcterms:W3CDTF">2018-03-12T13:22:00Z</dcterms:modified>
</cp:coreProperties>
</file>